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77" w:rsidRDefault="00661577" w:rsidP="00245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77" w:rsidRDefault="00661577" w:rsidP="00245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77" w:rsidRDefault="00661577" w:rsidP="00245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77" w:rsidRDefault="00661577" w:rsidP="00245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577" w:rsidRPr="00A16D6E" w:rsidRDefault="00A16D6E" w:rsidP="002452B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16D6E">
        <w:rPr>
          <w:rFonts w:ascii="Times New Roman" w:hAnsi="Times New Roman" w:cs="Times New Roman"/>
          <w:sz w:val="36"/>
          <w:szCs w:val="36"/>
        </w:rPr>
        <w:t>Муниципальное общеобразовательное учреждение «Центр образования №17 имени героя Советского Союза И.П.Потехина»</w:t>
      </w:r>
    </w:p>
    <w:p w:rsidR="00661577" w:rsidRPr="00661577" w:rsidRDefault="00661577" w:rsidP="002452B5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61577" w:rsidRPr="00661577" w:rsidRDefault="00661577" w:rsidP="002452B5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61577" w:rsidRPr="00661577" w:rsidRDefault="00661577" w:rsidP="002452B5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61577" w:rsidRPr="00661577" w:rsidRDefault="00661577" w:rsidP="002452B5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61577" w:rsidRPr="00661577" w:rsidRDefault="00661577" w:rsidP="0066157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61577">
        <w:rPr>
          <w:rFonts w:ascii="Times New Roman" w:hAnsi="Times New Roman" w:cs="Times New Roman"/>
          <w:b/>
          <w:sz w:val="48"/>
          <w:szCs w:val="48"/>
        </w:rPr>
        <w:t xml:space="preserve">Технологическая карта урока по информатике </w:t>
      </w:r>
    </w:p>
    <w:p w:rsidR="00661577" w:rsidRPr="00661577" w:rsidRDefault="00661577" w:rsidP="0066157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61577">
        <w:rPr>
          <w:rFonts w:ascii="Times New Roman" w:hAnsi="Times New Roman" w:cs="Times New Roman"/>
          <w:b/>
          <w:sz w:val="48"/>
          <w:szCs w:val="48"/>
        </w:rPr>
        <w:t>в условиях реализации ФГОС</w:t>
      </w:r>
    </w:p>
    <w:p w:rsidR="00661577" w:rsidRPr="00661577" w:rsidRDefault="00661577" w:rsidP="0066157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61577" w:rsidRDefault="00661577" w:rsidP="006615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661577">
        <w:rPr>
          <w:rFonts w:ascii="Times New Roman" w:hAnsi="Times New Roman" w:cs="Times New Roman"/>
          <w:b/>
          <w:i/>
          <w:sz w:val="48"/>
          <w:szCs w:val="48"/>
        </w:rPr>
        <w:t xml:space="preserve"> «</w:t>
      </w:r>
      <w:r w:rsidR="00CD3303">
        <w:rPr>
          <w:rFonts w:ascii="Times New Roman" w:hAnsi="Times New Roman" w:cs="Times New Roman"/>
          <w:b/>
          <w:i/>
          <w:sz w:val="48"/>
          <w:szCs w:val="48"/>
        </w:rPr>
        <w:t>Абсолютные и относительные ссылки</w:t>
      </w:r>
      <w:r w:rsidRPr="00661577">
        <w:rPr>
          <w:rFonts w:ascii="Times New Roman" w:hAnsi="Times New Roman" w:cs="Times New Roman"/>
          <w:b/>
          <w:i/>
          <w:sz w:val="48"/>
          <w:szCs w:val="48"/>
        </w:rPr>
        <w:t>»</w:t>
      </w:r>
    </w:p>
    <w:p w:rsidR="00F54562" w:rsidRPr="00661577" w:rsidRDefault="00CD3303" w:rsidP="006615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>
        <w:rPr>
          <w:rFonts w:ascii="Times New Roman" w:hAnsi="Times New Roman" w:cs="Times New Roman"/>
          <w:b/>
          <w:i/>
          <w:sz w:val="48"/>
          <w:szCs w:val="48"/>
        </w:rPr>
        <w:t>8</w:t>
      </w:r>
      <w:r w:rsidR="00F54562">
        <w:rPr>
          <w:rFonts w:ascii="Times New Roman" w:hAnsi="Times New Roman" w:cs="Times New Roman"/>
          <w:b/>
          <w:i/>
          <w:sz w:val="48"/>
          <w:szCs w:val="48"/>
        </w:rPr>
        <w:t xml:space="preserve"> класс </w:t>
      </w:r>
    </w:p>
    <w:p w:rsidR="00661577" w:rsidRDefault="00661577" w:rsidP="006615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F54562" w:rsidRPr="00661577" w:rsidRDefault="00F54562" w:rsidP="006615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</w:p>
    <w:p w:rsidR="00661577" w:rsidRDefault="00661577" w:rsidP="008E404B">
      <w:pPr>
        <w:spacing w:after="0" w:line="240" w:lineRule="auto"/>
        <w:ind w:left="9639"/>
        <w:rPr>
          <w:rFonts w:ascii="Times New Roman" w:hAnsi="Times New Roman" w:cs="Times New Roman"/>
          <w:sz w:val="36"/>
          <w:szCs w:val="48"/>
        </w:rPr>
      </w:pPr>
      <w:r w:rsidRPr="00F54562">
        <w:rPr>
          <w:rFonts w:ascii="Times New Roman" w:hAnsi="Times New Roman" w:cs="Times New Roman"/>
          <w:sz w:val="36"/>
          <w:szCs w:val="48"/>
        </w:rPr>
        <w:t>Учитель информатики</w:t>
      </w:r>
      <w:r w:rsidR="00CD3303">
        <w:rPr>
          <w:rFonts w:ascii="Times New Roman" w:hAnsi="Times New Roman" w:cs="Times New Roman"/>
          <w:sz w:val="36"/>
          <w:szCs w:val="48"/>
        </w:rPr>
        <w:t xml:space="preserve"> </w:t>
      </w:r>
      <w:r w:rsidR="00A16D6E">
        <w:rPr>
          <w:rFonts w:ascii="Times New Roman" w:hAnsi="Times New Roman" w:cs="Times New Roman"/>
          <w:sz w:val="36"/>
          <w:szCs w:val="48"/>
        </w:rPr>
        <w:t xml:space="preserve"> и ИКТ</w:t>
      </w:r>
      <w:r w:rsidR="00CD3303">
        <w:rPr>
          <w:rFonts w:ascii="Times New Roman" w:hAnsi="Times New Roman" w:cs="Times New Roman"/>
          <w:sz w:val="36"/>
          <w:szCs w:val="48"/>
        </w:rPr>
        <w:br/>
        <w:t>Михеева О.П.</w:t>
      </w:r>
    </w:p>
    <w:p w:rsidR="00F54562" w:rsidRDefault="00F54562" w:rsidP="00F5456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48"/>
        </w:rPr>
      </w:pPr>
    </w:p>
    <w:p w:rsidR="00A16D6E" w:rsidRDefault="00A16D6E" w:rsidP="00F5456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48"/>
        </w:rPr>
      </w:pPr>
    </w:p>
    <w:p w:rsidR="00F54562" w:rsidRPr="00F54562" w:rsidRDefault="00F54562" w:rsidP="00F5456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48"/>
        </w:rPr>
      </w:pPr>
    </w:p>
    <w:p w:rsidR="00661577" w:rsidRDefault="00661577" w:rsidP="008E40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1577" w:rsidRDefault="00661577" w:rsidP="00245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171" w:rsidRPr="002452B5" w:rsidRDefault="00661577" w:rsidP="002452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  <w:r w:rsidR="006E5171" w:rsidRPr="002452B5">
        <w:rPr>
          <w:rFonts w:ascii="Times New Roman" w:hAnsi="Times New Roman" w:cs="Times New Roman"/>
          <w:b/>
          <w:sz w:val="24"/>
          <w:szCs w:val="24"/>
        </w:rPr>
        <w:t xml:space="preserve"> урока по информатике в условиях реализации ФГОС</w:t>
      </w:r>
    </w:p>
    <w:p w:rsidR="006E5171" w:rsidRPr="002452B5" w:rsidRDefault="006E5171" w:rsidP="002452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452B5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="00CD3303">
        <w:rPr>
          <w:rFonts w:ascii="Times New Roman" w:hAnsi="Times New Roman" w:cs="Times New Roman"/>
          <w:b/>
          <w:i/>
          <w:sz w:val="24"/>
          <w:szCs w:val="24"/>
        </w:rPr>
        <w:t>Абсолютные и относительные ссылки</w:t>
      </w:r>
      <w:r w:rsidRPr="002452B5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4B3265" w:rsidRDefault="004B3265" w:rsidP="00F91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b/>
          <w:sz w:val="24"/>
          <w:szCs w:val="24"/>
        </w:rPr>
        <w:t>Класс:</w:t>
      </w:r>
      <w:r w:rsidR="00F91A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6643">
        <w:rPr>
          <w:rFonts w:ascii="Times New Roman" w:hAnsi="Times New Roman" w:cs="Times New Roman"/>
          <w:sz w:val="24"/>
          <w:szCs w:val="24"/>
        </w:rPr>
        <w:t>7</w:t>
      </w:r>
    </w:p>
    <w:p w:rsidR="006E5171" w:rsidRPr="002452B5" w:rsidRDefault="00F91A67" w:rsidP="00F91A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171" w:rsidRPr="002452B5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="00BE6643">
        <w:rPr>
          <w:rFonts w:ascii="Times New Roman" w:hAnsi="Times New Roman" w:cs="Times New Roman"/>
          <w:sz w:val="24"/>
          <w:szCs w:val="24"/>
        </w:rPr>
        <w:t>обобщение и систематизация знаний</w:t>
      </w:r>
      <w:r w:rsidR="006E5171" w:rsidRPr="002452B5">
        <w:rPr>
          <w:rFonts w:ascii="Times New Roman" w:hAnsi="Times New Roman" w:cs="Times New Roman"/>
          <w:sz w:val="24"/>
          <w:szCs w:val="24"/>
        </w:rPr>
        <w:t>.</w:t>
      </w:r>
    </w:p>
    <w:p w:rsidR="006E5171" w:rsidRPr="002452B5" w:rsidRDefault="006E5171" w:rsidP="00F91A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2B5">
        <w:rPr>
          <w:rFonts w:ascii="Times New Roman" w:hAnsi="Times New Roman" w:cs="Times New Roman"/>
          <w:b/>
          <w:sz w:val="24"/>
          <w:szCs w:val="24"/>
        </w:rPr>
        <w:t xml:space="preserve">Форма урока: </w:t>
      </w:r>
      <w:r w:rsidRPr="002452B5">
        <w:rPr>
          <w:rFonts w:ascii="Times New Roman" w:hAnsi="Times New Roman" w:cs="Times New Roman"/>
          <w:sz w:val="24"/>
          <w:szCs w:val="24"/>
        </w:rPr>
        <w:t xml:space="preserve">фронтальная работа с классом, </w:t>
      </w:r>
      <w:r w:rsidR="00C36C74">
        <w:rPr>
          <w:rFonts w:ascii="Times New Roman" w:hAnsi="Times New Roman" w:cs="Times New Roman"/>
          <w:sz w:val="24"/>
          <w:szCs w:val="24"/>
        </w:rPr>
        <w:t xml:space="preserve">работа в группах, </w:t>
      </w:r>
      <w:r w:rsidRPr="002452B5">
        <w:rPr>
          <w:rFonts w:ascii="Times New Roman" w:hAnsi="Times New Roman" w:cs="Times New Roman"/>
          <w:sz w:val="24"/>
          <w:szCs w:val="24"/>
        </w:rPr>
        <w:t>компьютерный практикум.</w:t>
      </w:r>
    </w:p>
    <w:p w:rsidR="006E5171" w:rsidRPr="002452B5" w:rsidRDefault="006E5171" w:rsidP="00F91A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b/>
          <w:sz w:val="24"/>
          <w:szCs w:val="24"/>
        </w:rPr>
        <w:t>Метод</w:t>
      </w:r>
      <w:r w:rsidR="00BE6643">
        <w:rPr>
          <w:rFonts w:ascii="Times New Roman" w:hAnsi="Times New Roman" w:cs="Times New Roman"/>
          <w:b/>
          <w:sz w:val="24"/>
          <w:szCs w:val="24"/>
        </w:rPr>
        <w:t>ы</w:t>
      </w:r>
      <w:r w:rsidRPr="002452B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E6643">
        <w:rPr>
          <w:rFonts w:ascii="Times New Roman" w:hAnsi="Times New Roman" w:cs="Times New Roman"/>
          <w:sz w:val="24"/>
          <w:szCs w:val="24"/>
        </w:rPr>
        <w:t>поисково-исследовательский, наглядный,</w:t>
      </w:r>
      <w:proofErr w:type="gramStart"/>
      <w:r w:rsidR="00BE6643">
        <w:rPr>
          <w:rFonts w:ascii="Times New Roman" w:hAnsi="Times New Roman" w:cs="Times New Roman"/>
          <w:sz w:val="24"/>
          <w:szCs w:val="24"/>
        </w:rPr>
        <w:t xml:space="preserve"> </w:t>
      </w:r>
      <w:r w:rsidRPr="002452B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E5171" w:rsidRPr="002452B5" w:rsidRDefault="006E5171" w:rsidP="00F91A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2452B5">
        <w:rPr>
          <w:rFonts w:ascii="Times New Roman" w:hAnsi="Times New Roman" w:cs="Times New Roman"/>
          <w:sz w:val="24"/>
          <w:szCs w:val="24"/>
        </w:rPr>
        <w:t xml:space="preserve">научиться </w:t>
      </w:r>
      <w:r w:rsidR="00306725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r w:rsidR="00760A12">
        <w:rPr>
          <w:rFonts w:ascii="Times New Roman" w:hAnsi="Times New Roman" w:cs="Times New Roman"/>
          <w:sz w:val="24"/>
          <w:szCs w:val="24"/>
        </w:rPr>
        <w:t>абсолютные и относительные ссылки в создании расчетных таблиц</w:t>
      </w:r>
      <w:r w:rsidRPr="002452B5">
        <w:rPr>
          <w:rFonts w:ascii="Times New Roman" w:hAnsi="Times New Roman" w:cs="Times New Roman"/>
          <w:sz w:val="24"/>
          <w:szCs w:val="24"/>
        </w:rPr>
        <w:t>.</w:t>
      </w:r>
    </w:p>
    <w:p w:rsidR="006E5171" w:rsidRPr="002452B5" w:rsidRDefault="006E5171" w:rsidP="002452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2B5">
        <w:rPr>
          <w:rFonts w:ascii="Times New Roman" w:hAnsi="Times New Roman" w:cs="Times New Roman"/>
          <w:b/>
          <w:sz w:val="24"/>
          <w:szCs w:val="24"/>
        </w:rPr>
        <w:t>Задачи урока</w:t>
      </w:r>
      <w:r w:rsidRPr="002452B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E5171" w:rsidRPr="002452B5" w:rsidRDefault="006E5171" w:rsidP="002452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2B5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сформировать представление </w:t>
      </w:r>
      <w:r w:rsidR="001152C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4F5DE4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115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основных видах ссылок</w:t>
      </w:r>
      <w:r w:rsidR="005E78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электронных таблицах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познакомить учащихся  </w:t>
      </w:r>
      <w:r w:rsidR="001152C5">
        <w:rPr>
          <w:rFonts w:ascii="Times New Roman" w:hAnsi="Times New Roman" w:cs="Times New Roman"/>
          <w:color w:val="000000" w:themeColor="text1"/>
          <w:sz w:val="24"/>
          <w:szCs w:val="24"/>
        </w:rPr>
        <w:t>с принципом работы абсолютной и относительной ссылки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научить </w:t>
      </w:r>
      <w:r w:rsidR="001152C5">
        <w:rPr>
          <w:rFonts w:ascii="Times New Roman" w:hAnsi="Times New Roman" w:cs="Times New Roman"/>
          <w:color w:val="000000" w:themeColor="text1"/>
          <w:sz w:val="24"/>
          <w:szCs w:val="24"/>
        </w:rPr>
        <w:t>видеть необходимость применения абсолютной и относительной ссылки</w:t>
      </w:r>
      <w:proofErr w:type="gramStart"/>
      <w:r w:rsidR="00115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2F9A"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E32F9A" w:rsidRPr="002452B5" w:rsidRDefault="00E32F9A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научить применять </w:t>
      </w:r>
      <w:r w:rsidR="003671CC">
        <w:rPr>
          <w:rFonts w:ascii="Times New Roman" w:hAnsi="Times New Roman" w:cs="Times New Roman"/>
          <w:color w:val="000000" w:themeColor="text1"/>
          <w:sz w:val="24"/>
          <w:szCs w:val="24"/>
        </w:rPr>
        <w:t>абсолютную и относительную ссылки</w:t>
      </w:r>
      <w:r w:rsidR="00E379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решении расчетных з</w:t>
      </w:r>
      <w:r w:rsidR="003671CC">
        <w:rPr>
          <w:rFonts w:ascii="Times New Roman" w:hAnsi="Times New Roman" w:cs="Times New Roman"/>
          <w:color w:val="000000" w:themeColor="text1"/>
          <w:sz w:val="24"/>
          <w:szCs w:val="24"/>
        </w:rPr>
        <w:t>адач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E5171" w:rsidRPr="002452B5" w:rsidRDefault="006E5171" w:rsidP="002452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Метапредметные</w:t>
      </w: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: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приемо</w:t>
      </w:r>
      <w:r w:rsidR="0030672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логического мышления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развитие навыков и умений </w:t>
      </w:r>
      <w:r w:rsidR="00E32F9A"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работать </w:t>
      </w:r>
      <w:r w:rsidR="00306725">
        <w:rPr>
          <w:rFonts w:ascii="Times New Roman" w:hAnsi="Times New Roman" w:cs="Times New Roman"/>
          <w:color w:val="000000" w:themeColor="text1"/>
          <w:sz w:val="24"/>
          <w:szCs w:val="24"/>
        </w:rPr>
        <w:t>с формулами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развитие интереса к предмету, информационной культуры;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формирование УУД  (</w:t>
      </w:r>
      <w:proofErr w:type="gramStart"/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личностных</w:t>
      </w:r>
      <w:proofErr w:type="gramEnd"/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, регулятивных, познавательных);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развивать способность анализировать и обобщать, делать выводы, расширение кругозора.</w:t>
      </w:r>
    </w:p>
    <w:p w:rsidR="006E5171" w:rsidRPr="002452B5" w:rsidRDefault="006E5171" w:rsidP="002452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</w:t>
      </w:r>
      <w:r w:rsidRPr="002452B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: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- воспитание усидчивости, самостоятельности, интереса к предмету;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- привить навык индивидуальной работы;</w:t>
      </w:r>
    </w:p>
    <w:p w:rsidR="006E5171" w:rsidRPr="002452B5" w:rsidRDefault="006E5171" w:rsidP="00245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развитие </w:t>
      </w:r>
      <w:proofErr w:type="gramStart"/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коммуникативных</w:t>
      </w:r>
      <w:proofErr w:type="gramEnd"/>
      <w:r w:rsidRPr="00245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УУД.</w:t>
      </w:r>
    </w:p>
    <w:p w:rsidR="006E5171" w:rsidRPr="002452B5" w:rsidRDefault="006E5171" w:rsidP="00245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b/>
          <w:sz w:val="24"/>
          <w:szCs w:val="24"/>
        </w:rPr>
        <w:t xml:space="preserve">Оборудование:  </w:t>
      </w:r>
      <w:r w:rsidRPr="002452B5">
        <w:rPr>
          <w:rFonts w:ascii="Times New Roman" w:hAnsi="Times New Roman" w:cs="Times New Roman"/>
          <w:sz w:val="24"/>
          <w:szCs w:val="24"/>
        </w:rPr>
        <w:t xml:space="preserve">проектор, </w:t>
      </w:r>
      <w:r w:rsidR="00B02246">
        <w:rPr>
          <w:rFonts w:ascii="Times New Roman" w:hAnsi="Times New Roman" w:cs="Times New Roman"/>
          <w:sz w:val="24"/>
          <w:szCs w:val="24"/>
        </w:rPr>
        <w:t xml:space="preserve">лист </w:t>
      </w:r>
      <w:r w:rsidR="00B02246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2452B5">
        <w:rPr>
          <w:rFonts w:ascii="Times New Roman" w:hAnsi="Times New Roman" w:cs="Times New Roman"/>
          <w:sz w:val="24"/>
          <w:szCs w:val="24"/>
        </w:rPr>
        <w:t xml:space="preserve"> «</w:t>
      </w:r>
      <w:r w:rsidR="00B02246">
        <w:rPr>
          <w:rFonts w:ascii="Times New Roman" w:hAnsi="Times New Roman" w:cs="Times New Roman"/>
          <w:sz w:val="24"/>
          <w:szCs w:val="24"/>
        </w:rPr>
        <w:t>Ссылки в электронных таблицах</w:t>
      </w:r>
      <w:r w:rsidRPr="002452B5">
        <w:rPr>
          <w:rFonts w:ascii="Times New Roman" w:hAnsi="Times New Roman" w:cs="Times New Roman"/>
          <w:sz w:val="24"/>
          <w:szCs w:val="24"/>
        </w:rPr>
        <w:t>»,</w:t>
      </w:r>
      <w:r w:rsidR="00B02246">
        <w:rPr>
          <w:rFonts w:ascii="Times New Roman" w:hAnsi="Times New Roman" w:cs="Times New Roman"/>
          <w:sz w:val="24"/>
          <w:szCs w:val="24"/>
        </w:rPr>
        <w:t xml:space="preserve"> </w:t>
      </w:r>
      <w:r w:rsidRPr="002452B5">
        <w:rPr>
          <w:rFonts w:ascii="Times New Roman" w:hAnsi="Times New Roman" w:cs="Times New Roman"/>
          <w:sz w:val="24"/>
          <w:szCs w:val="24"/>
        </w:rPr>
        <w:t xml:space="preserve"> </w:t>
      </w:r>
      <w:r w:rsidR="00B02246">
        <w:rPr>
          <w:rFonts w:ascii="Times New Roman" w:hAnsi="Times New Roman" w:cs="Times New Roman"/>
          <w:sz w:val="24"/>
          <w:szCs w:val="24"/>
        </w:rPr>
        <w:t xml:space="preserve">лист </w:t>
      </w:r>
      <w:r w:rsidR="00B02246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B02246" w:rsidRPr="002452B5">
        <w:rPr>
          <w:rFonts w:ascii="Times New Roman" w:hAnsi="Times New Roman" w:cs="Times New Roman"/>
          <w:sz w:val="24"/>
          <w:szCs w:val="24"/>
        </w:rPr>
        <w:t xml:space="preserve"> </w:t>
      </w:r>
      <w:r w:rsidR="00B02246">
        <w:rPr>
          <w:rFonts w:ascii="Times New Roman" w:hAnsi="Times New Roman" w:cs="Times New Roman"/>
          <w:sz w:val="24"/>
          <w:szCs w:val="24"/>
        </w:rPr>
        <w:t xml:space="preserve">«Практика», </w:t>
      </w:r>
      <w:r w:rsidRPr="002452B5">
        <w:rPr>
          <w:rFonts w:ascii="Times New Roman" w:hAnsi="Times New Roman" w:cs="Times New Roman"/>
          <w:sz w:val="24"/>
          <w:szCs w:val="24"/>
        </w:rPr>
        <w:t xml:space="preserve">ПК, карточки с </w:t>
      </w:r>
      <w:r w:rsidR="00B02246">
        <w:rPr>
          <w:rFonts w:ascii="Times New Roman" w:hAnsi="Times New Roman" w:cs="Times New Roman"/>
          <w:sz w:val="24"/>
          <w:szCs w:val="24"/>
        </w:rPr>
        <w:t>заданием для работы в парах</w:t>
      </w:r>
      <w:r w:rsidRPr="002452B5">
        <w:rPr>
          <w:rFonts w:ascii="Times New Roman" w:hAnsi="Times New Roman" w:cs="Times New Roman"/>
          <w:sz w:val="24"/>
          <w:szCs w:val="24"/>
        </w:rPr>
        <w:t>, тетрадь, учебник.</w:t>
      </w:r>
    </w:p>
    <w:p w:rsidR="006E5171" w:rsidRPr="002452B5" w:rsidRDefault="006E5171" w:rsidP="002452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2B5">
        <w:rPr>
          <w:rFonts w:ascii="Times New Roman" w:hAnsi="Times New Roman" w:cs="Times New Roman"/>
          <w:b/>
          <w:sz w:val="24"/>
          <w:szCs w:val="24"/>
        </w:rPr>
        <w:t>Структура урока:</w:t>
      </w:r>
    </w:p>
    <w:p w:rsidR="006E5171" w:rsidRDefault="006E5171" w:rsidP="002452B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sz w:val="24"/>
          <w:szCs w:val="24"/>
        </w:rPr>
        <w:t>Организационный этап.</w:t>
      </w:r>
      <w:r w:rsidR="001269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941" w:rsidRPr="002452B5" w:rsidRDefault="00126941" w:rsidP="002452B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домашнего задания.</w:t>
      </w:r>
    </w:p>
    <w:p w:rsidR="006E5171" w:rsidRDefault="006E5171" w:rsidP="002452B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sz w:val="24"/>
          <w:szCs w:val="24"/>
        </w:rPr>
        <w:t>Актуализация знаний.</w:t>
      </w:r>
    </w:p>
    <w:p w:rsidR="002F72C2" w:rsidRPr="002452B5" w:rsidRDefault="00126941" w:rsidP="002452B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к теме урока. Создание проблемной ситуации.</w:t>
      </w:r>
    </w:p>
    <w:p w:rsidR="006E5171" w:rsidRPr="002452B5" w:rsidRDefault="006E5171" w:rsidP="002452B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sz w:val="24"/>
          <w:szCs w:val="24"/>
        </w:rPr>
        <w:t>Изложение нового материала.</w:t>
      </w:r>
    </w:p>
    <w:p w:rsidR="006E5171" w:rsidRPr="002452B5" w:rsidRDefault="006E5171" w:rsidP="002452B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sz w:val="24"/>
          <w:szCs w:val="24"/>
        </w:rPr>
        <w:t>Первичное закрепление (практическая работа).</w:t>
      </w:r>
    </w:p>
    <w:p w:rsidR="006E5171" w:rsidRPr="002452B5" w:rsidRDefault="006E5171" w:rsidP="002452B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sz w:val="24"/>
          <w:szCs w:val="24"/>
        </w:rPr>
        <w:t>Итог урока, рефлексия.</w:t>
      </w:r>
    </w:p>
    <w:p w:rsidR="006E5171" w:rsidRPr="002452B5" w:rsidRDefault="006E5171" w:rsidP="002452B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2B5">
        <w:rPr>
          <w:rFonts w:ascii="Times New Roman" w:hAnsi="Times New Roman" w:cs="Times New Roman"/>
          <w:sz w:val="24"/>
          <w:szCs w:val="24"/>
        </w:rPr>
        <w:t>Информация о домашнем задании.</w:t>
      </w:r>
    </w:p>
    <w:p w:rsidR="006E5171" w:rsidRPr="002452B5" w:rsidRDefault="006E5171" w:rsidP="00245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E5171" w:rsidRPr="002452B5" w:rsidSect="008E404B">
          <w:pgSz w:w="16838" w:h="11906" w:orient="landscape"/>
          <w:pgMar w:top="567" w:right="567" w:bottom="992" w:left="567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Look w:val="04A0"/>
      </w:tblPr>
      <w:tblGrid>
        <w:gridCol w:w="2620"/>
        <w:gridCol w:w="2285"/>
        <w:gridCol w:w="4417"/>
        <w:gridCol w:w="3969"/>
        <w:gridCol w:w="2552"/>
      </w:tblGrid>
      <w:tr w:rsidR="00014BBB" w:rsidRPr="002452B5" w:rsidTr="00755ADF">
        <w:tc>
          <w:tcPr>
            <w:tcW w:w="2620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2285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</w:t>
            </w:r>
          </w:p>
        </w:tc>
        <w:tc>
          <w:tcPr>
            <w:tcW w:w="4417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552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014BBB" w:rsidRPr="002452B5" w:rsidTr="00755ADF">
        <w:tc>
          <w:tcPr>
            <w:tcW w:w="2620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1.Организационный этап.</w:t>
            </w:r>
            <w:r w:rsidR="00BA0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5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благоприятного климата на уроке.</w:t>
            </w:r>
          </w:p>
        </w:tc>
        <w:tc>
          <w:tcPr>
            <w:tcW w:w="4417" w:type="dxa"/>
          </w:tcPr>
          <w:p w:rsidR="006E5171" w:rsidRPr="002452B5" w:rsidRDefault="006E5171" w:rsidP="00227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Приветствую учащихся, проверяю готовность к учебному занятию, </w:t>
            </w:r>
            <w:proofErr w:type="gramStart"/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организую</w:t>
            </w:r>
            <w:proofErr w:type="gramEnd"/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детей</w:t>
            </w:r>
            <w:r w:rsidR="00227B4A">
              <w:rPr>
                <w:rFonts w:ascii="Times New Roman" w:hAnsi="Times New Roman" w:cs="Times New Roman"/>
                <w:sz w:val="24"/>
                <w:szCs w:val="24"/>
              </w:rPr>
              <w:t>, напоминаю о правилах техники безопасности в кабинете информатики.</w:t>
            </w:r>
          </w:p>
        </w:tc>
        <w:tc>
          <w:tcPr>
            <w:tcW w:w="3969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проверяют наличие учебного материала на столах, организует свое рабочее место.</w:t>
            </w:r>
          </w:p>
        </w:tc>
        <w:tc>
          <w:tcPr>
            <w:tcW w:w="2552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52B5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со сверстниками.</w:t>
            </w:r>
            <w:proofErr w:type="gramEnd"/>
          </w:p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52B5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2452B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психологическая готовность учащихся к уроку, самоопределение.</w:t>
            </w:r>
          </w:p>
        </w:tc>
      </w:tr>
      <w:tr w:rsidR="00014BBB" w:rsidRPr="002452B5" w:rsidTr="00755ADF">
        <w:tc>
          <w:tcPr>
            <w:tcW w:w="2620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2. Актуализация знаний.</w:t>
            </w:r>
            <w:r w:rsidR="00BA0FA0">
              <w:rPr>
                <w:rFonts w:ascii="Times New Roman" w:hAnsi="Times New Roman" w:cs="Times New Roman"/>
                <w:sz w:val="24"/>
                <w:szCs w:val="24"/>
              </w:rPr>
              <w:t xml:space="preserve"> Подведение к теме урока.</w:t>
            </w:r>
          </w:p>
        </w:tc>
        <w:tc>
          <w:tcPr>
            <w:tcW w:w="2285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опорных знаний и способов действий. </w:t>
            </w:r>
            <w:r w:rsidR="00BA72BF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к теме урока через создание проблемной ситуации. 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Формулирование темы  и цели урока.</w:t>
            </w:r>
          </w:p>
        </w:tc>
        <w:tc>
          <w:tcPr>
            <w:tcW w:w="4417" w:type="dxa"/>
          </w:tcPr>
          <w:p w:rsidR="00BA0FA0" w:rsidRPr="002452B5" w:rsidRDefault="00227B4A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 учащимся, получившим индивидуальное домашнее задание, представить его перед учащимися класса.</w:t>
            </w:r>
          </w:p>
          <w:p w:rsidR="00B37C15" w:rsidRDefault="00B37C15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BF" w:rsidRDefault="00BA72BF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BF" w:rsidRDefault="00BA72BF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BF" w:rsidRDefault="00BA72BF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BF" w:rsidRDefault="00BA72BF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 учащимся выполнить задания, представленные на экране устно</w:t>
            </w:r>
            <w:r w:rsidR="002977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A72BF" w:rsidRPr="00341F62" w:rsidRDefault="00BA72BF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задание: </w:t>
            </w:r>
            <w:r w:rsidR="00CD79E7">
              <w:rPr>
                <w:rFonts w:ascii="Times New Roman" w:hAnsi="Times New Roman" w:cs="Times New Roman"/>
                <w:sz w:val="24"/>
                <w:szCs w:val="24"/>
              </w:rPr>
              <w:t xml:space="preserve">Определи значения в ячейках </w:t>
            </w:r>
            <w:r w:rsidR="002977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="002977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297733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341F62">
              <w:rPr>
                <w:rFonts w:ascii="Times New Roman" w:hAnsi="Times New Roman" w:cs="Times New Roman"/>
                <w:sz w:val="24"/>
                <w:szCs w:val="24"/>
              </w:rPr>
              <w:t>2 и С2</w:t>
            </w:r>
            <w:r w:rsidR="00624B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1F62">
              <w:rPr>
                <w:rFonts w:ascii="Times New Roman" w:hAnsi="Times New Roman" w:cs="Times New Roman"/>
                <w:sz w:val="24"/>
                <w:szCs w:val="24"/>
              </w:rPr>
              <w:t xml:space="preserve"> (урок.</w:t>
            </w:r>
            <w:proofErr w:type="spellStart"/>
            <w:r w:rsidR="00341F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 w:rsidR="00341F62">
              <w:rPr>
                <w:rFonts w:ascii="Times New Roman" w:hAnsi="Times New Roman" w:cs="Times New Roman"/>
                <w:sz w:val="24"/>
                <w:szCs w:val="24"/>
              </w:rPr>
              <w:t>, лист - значение ячейки)</w:t>
            </w:r>
          </w:p>
          <w:p w:rsidR="00D6266D" w:rsidRDefault="00341F62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задание: Предложи формулу для расчета заданной величины: время в пути, площадь параллелограмма, площадь и периметр прямоугольника, сторона и площадь квадрата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626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D626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D6266D">
              <w:rPr>
                <w:rFonts w:ascii="Times New Roman" w:hAnsi="Times New Roman" w:cs="Times New Roman"/>
                <w:sz w:val="24"/>
                <w:szCs w:val="24"/>
              </w:rPr>
              <w:t>рок.</w:t>
            </w:r>
            <w:proofErr w:type="spellStart"/>
            <w:r w:rsidR="00D626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 w:rsidR="00D6266D">
              <w:rPr>
                <w:rFonts w:ascii="Times New Roman" w:hAnsi="Times New Roman" w:cs="Times New Roman"/>
                <w:sz w:val="24"/>
                <w:szCs w:val="24"/>
              </w:rPr>
              <w:t>, лист – формулы)</w:t>
            </w:r>
          </w:p>
          <w:p w:rsidR="00D6266D" w:rsidRDefault="00D6266D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задание: Произведи расчеты в таблице «Мусс из яблок» для определения количества продуктов на 6 порций. Какую формулу использовать?  </w:t>
            </w:r>
            <w:r w:rsidR="002D228C">
              <w:rPr>
                <w:rFonts w:ascii="Times New Roman" w:hAnsi="Times New Roman" w:cs="Times New Roman"/>
                <w:sz w:val="24"/>
                <w:szCs w:val="24"/>
              </w:rPr>
              <w:t>(урок.</w:t>
            </w:r>
            <w:proofErr w:type="spellStart"/>
            <w:r w:rsidR="002D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 w:rsidR="002D228C">
              <w:rPr>
                <w:rFonts w:ascii="Times New Roman" w:hAnsi="Times New Roman" w:cs="Times New Roman"/>
                <w:sz w:val="24"/>
                <w:szCs w:val="24"/>
              </w:rPr>
              <w:t>, лист – мусс из яблок)</w:t>
            </w:r>
          </w:p>
          <w:p w:rsidR="008D15B4" w:rsidRDefault="008D15B4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F62" w:rsidRDefault="00624B59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04D9" w:rsidRDefault="004204D9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4D9" w:rsidRDefault="004204D9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4D9" w:rsidRDefault="004204D9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43A" w:rsidRDefault="00E3443A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Задаю вопросы, подводящие к решению проблемы и теме урока.</w:t>
            </w:r>
          </w:p>
          <w:p w:rsidR="00E3443A" w:rsidRDefault="00E3443A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Какие </w:t>
            </w:r>
            <w:r w:rsidR="008877EA">
              <w:rPr>
                <w:rFonts w:ascii="Times New Roman" w:hAnsi="Times New Roman" w:cs="Times New Roman"/>
                <w:sz w:val="24"/>
                <w:szCs w:val="24"/>
              </w:rPr>
              <w:t>мы хотим видеть в ячейках С</w:t>
            </w:r>
            <w:proofErr w:type="gramStart"/>
            <w:r w:rsidR="008877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="008877EA">
              <w:rPr>
                <w:rFonts w:ascii="Times New Roman" w:hAnsi="Times New Roman" w:cs="Times New Roman"/>
                <w:sz w:val="24"/>
                <w:szCs w:val="24"/>
              </w:rPr>
              <w:t>, С7, С8, С9?</w:t>
            </w:r>
          </w:p>
          <w:p w:rsidR="00262A9B" w:rsidRDefault="00262A9B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 на доске формулы.</w:t>
            </w:r>
          </w:p>
          <w:p w:rsidR="008877EA" w:rsidRDefault="008877EA" w:rsidP="002D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Какие формулы получили при копировании  предложенной вами формулы </w:t>
            </w:r>
            <w:r w:rsidRPr="008877EA">
              <w:rPr>
                <w:rFonts w:ascii="Times New Roman" w:hAnsi="Times New Roman" w:cs="Times New Roman"/>
                <w:sz w:val="24"/>
                <w:szCs w:val="24"/>
                <w:bdr w:val="single" w:sz="4" w:space="0" w:color="auto"/>
              </w:rPr>
              <w:t>=В3*В6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262A9B" w:rsidRDefault="00262A9B" w:rsidP="0026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 на доске формулы.</w:t>
            </w:r>
          </w:p>
          <w:p w:rsidR="008877EA" w:rsidRDefault="00262A9B" w:rsidP="0026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-Сопоставьте два столбика формул и сформулируйте суть проблемы.</w:t>
            </w:r>
          </w:p>
          <w:p w:rsidR="007E4C97" w:rsidRDefault="007E4C97" w:rsidP="00262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Выслушиваю предположения учащихся. </w:t>
            </w:r>
          </w:p>
          <w:p w:rsidR="007E4C97" w:rsidRPr="002452B5" w:rsidRDefault="007E4C97" w:rsidP="00D02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Сегодня на уроке вы узнаете</w:t>
            </w:r>
            <w:r w:rsidR="009E32D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зафиксировать адрес ячейки, так чтобы при копировании он не изменялся. </w:t>
            </w:r>
          </w:p>
        </w:tc>
        <w:tc>
          <w:tcPr>
            <w:tcW w:w="3969" w:type="dxa"/>
          </w:tcPr>
          <w:p w:rsidR="00FD546E" w:rsidRPr="002452B5" w:rsidRDefault="00FD546E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Двое учащихся рассказывают и представляют свои мини исследовательские проекты по теме «Моя семья»: «Средний рост и вес членов моей семьи» и «Бюджет моей семьи».</w:t>
            </w:r>
            <w:r w:rsidR="00BA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DE1">
              <w:rPr>
                <w:rFonts w:ascii="Times New Roman" w:hAnsi="Times New Roman" w:cs="Times New Roman"/>
                <w:sz w:val="24"/>
                <w:szCs w:val="24"/>
              </w:rPr>
              <w:t>Учащиеся слушают товарищ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задают вопросы.</w:t>
            </w:r>
          </w:p>
          <w:p w:rsidR="00B37C15" w:rsidRDefault="00BA72BF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(файлы -  проект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 w:rsidRPr="00BA7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проект2.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 w:rsidRPr="00BA72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A72BF" w:rsidRDefault="00BA72BF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отвечают на вопросы учителя, </w:t>
            </w:r>
            <w:r w:rsidR="00546CD1">
              <w:rPr>
                <w:rFonts w:ascii="Times New Roman" w:hAnsi="Times New Roman" w:cs="Times New Roman"/>
                <w:sz w:val="24"/>
                <w:szCs w:val="24"/>
              </w:rPr>
              <w:t xml:space="preserve">выполняя 1 и 2 задания,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обосновывая свой ответ.</w:t>
            </w:r>
          </w:p>
          <w:p w:rsidR="00BA72BF" w:rsidRPr="00BA72BF" w:rsidRDefault="00BA72BF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C15" w:rsidRPr="002452B5" w:rsidRDefault="00B37C15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C15" w:rsidRPr="002452B5" w:rsidRDefault="00B37C15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C15" w:rsidRPr="002452B5" w:rsidRDefault="00B37C15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C15" w:rsidRPr="002452B5" w:rsidRDefault="00B37C15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C15" w:rsidRPr="002452B5" w:rsidRDefault="00B37C15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C15" w:rsidRPr="002452B5" w:rsidRDefault="00B37C15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C15" w:rsidRPr="002452B5" w:rsidRDefault="00B37C15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C15" w:rsidRPr="002452B5" w:rsidRDefault="00B37C15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AC0" w:rsidRDefault="00C62B69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решения расчетной задачи 3 к доске, за компьютер приглашается ученик, который вводит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формулу, предложенную классом и её копируе</w:t>
            </w:r>
            <w:r w:rsidR="00BA2A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BA2AC0">
              <w:rPr>
                <w:rFonts w:ascii="Times New Roman" w:hAnsi="Times New Roman" w:cs="Times New Roman"/>
                <w:sz w:val="24"/>
                <w:szCs w:val="24"/>
              </w:rPr>
              <w:t xml:space="preserve">, получает в ячейках сообщения об ошибках и отменяет свои действия. Учащиеся </w:t>
            </w:r>
            <w:r w:rsidR="00BA2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столкнулись с проблемой и пытаются понять, в чем ошибка.</w:t>
            </w:r>
          </w:p>
          <w:p w:rsidR="00B37C15" w:rsidRPr="002452B5" w:rsidRDefault="00C62B69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D228C" w:rsidRDefault="005744A7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отвечают на вопросы учителя, анализируют, </w:t>
            </w:r>
            <w:r w:rsidR="00B17A2D">
              <w:rPr>
                <w:rFonts w:ascii="Times New Roman" w:hAnsi="Times New Roman" w:cs="Times New Roman"/>
                <w:sz w:val="24"/>
                <w:szCs w:val="24"/>
              </w:rPr>
              <w:t>сопоставляют и делают вывод о том, что надо сделать так, чтобы при копировании формулы адрес</w:t>
            </w:r>
            <w:r w:rsidR="00BE21ED">
              <w:rPr>
                <w:rFonts w:ascii="Times New Roman" w:hAnsi="Times New Roman" w:cs="Times New Roman"/>
                <w:sz w:val="24"/>
                <w:szCs w:val="24"/>
              </w:rPr>
              <w:t xml:space="preserve"> ячейки В3 не изменялся, а был зафиксирован.</w:t>
            </w:r>
          </w:p>
          <w:p w:rsidR="002D228C" w:rsidRDefault="002D228C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8C" w:rsidRDefault="002D228C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8C" w:rsidRDefault="002D228C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8C" w:rsidRDefault="002D228C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8C" w:rsidRDefault="002D228C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228C" w:rsidRDefault="002D228C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F9A" w:rsidRPr="002452B5" w:rsidRDefault="00E32F9A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F9A" w:rsidRPr="002452B5" w:rsidRDefault="00E32F9A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F9A" w:rsidRPr="002452B5" w:rsidRDefault="00E32F9A" w:rsidP="00FD5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E5171" w:rsidRPr="002452B5" w:rsidRDefault="006E5171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Принцип деятельности. УУД: </w:t>
            </w:r>
            <w:proofErr w:type="gramStart"/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 (проблемная подача учебного материала).</w:t>
            </w:r>
          </w:p>
          <w:p w:rsidR="006E5171" w:rsidRPr="002452B5" w:rsidRDefault="006E5171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BB" w:rsidRPr="002452B5" w:rsidTr="00755ADF">
        <w:tc>
          <w:tcPr>
            <w:tcW w:w="2620" w:type="dxa"/>
          </w:tcPr>
          <w:p w:rsidR="006E5171" w:rsidRPr="002452B5" w:rsidRDefault="00C80226" w:rsidP="002D2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2D2CE9">
              <w:rPr>
                <w:rFonts w:ascii="Times New Roman" w:hAnsi="Times New Roman" w:cs="Times New Roman"/>
                <w:sz w:val="24"/>
                <w:szCs w:val="24"/>
              </w:rPr>
              <w:t>Этап введения нового знания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5" w:type="dxa"/>
          </w:tcPr>
          <w:p w:rsidR="006E5171" w:rsidRPr="002452B5" w:rsidRDefault="00EA3DED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понятиями абсолютная и относительная ссылка, принципами работы с ними.</w:t>
            </w:r>
          </w:p>
        </w:tc>
        <w:tc>
          <w:tcPr>
            <w:tcW w:w="4417" w:type="dxa"/>
          </w:tcPr>
          <w:p w:rsidR="003C1ED6" w:rsidRDefault="00D026E7" w:rsidP="00245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 тему урока: «Абсолютные и относительные ссылки».</w:t>
            </w:r>
            <w:r w:rsidR="00843C5C">
              <w:rPr>
                <w:rFonts w:ascii="Times New Roman" w:hAnsi="Times New Roman" w:cs="Times New Roman"/>
                <w:sz w:val="24"/>
                <w:szCs w:val="24"/>
              </w:rPr>
              <w:t xml:space="preserve"> Прошу учащихся сформулировать цели и задачи урока.</w:t>
            </w:r>
          </w:p>
          <w:p w:rsidR="00843C5C" w:rsidRDefault="00B748B3" w:rsidP="002452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Предлагаю открыть учебник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работая с текстом параграфа отвечать на вопросы:</w:t>
            </w:r>
          </w:p>
          <w:p w:rsidR="00B748B3" w:rsidRDefault="00C352A8" w:rsidP="002452B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-какие основные виды ссылок в электронных таблицах выделяют?</w:t>
            </w:r>
          </w:p>
          <w:p w:rsidR="00C352A8" w:rsidRDefault="00C352A8" w:rsidP="00C352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 каком виде ссылки адрес ячейки при копировании изменяется автоматически? Как изменяется адрес ячейки?</w:t>
            </w:r>
          </w:p>
          <w:p w:rsidR="004119B2" w:rsidRDefault="004119B2" w:rsidP="00C352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как называется ссылка на ячейку, адрес которой при копировании не изменяется? Как обозначается абсолютная ссылка на ячейку? </w:t>
            </w:r>
          </w:p>
          <w:p w:rsidR="00093122" w:rsidRPr="002452B5" w:rsidRDefault="00093122" w:rsidP="00C352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 теперь вернёмся к заданию «Мусс из яблок» и решим его с учетом новых знаний.</w:t>
            </w:r>
          </w:p>
        </w:tc>
        <w:tc>
          <w:tcPr>
            <w:tcW w:w="3969" w:type="dxa"/>
          </w:tcPr>
          <w:p w:rsidR="00EA3DED" w:rsidRDefault="00EA3DED" w:rsidP="00EA3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 тему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  <w:r w:rsidR="00262022">
              <w:rPr>
                <w:rFonts w:ascii="Times New Roman" w:hAnsi="Times New Roman" w:cs="Times New Roman"/>
                <w:sz w:val="24"/>
                <w:szCs w:val="24"/>
              </w:rPr>
              <w:t>, формулируют цели урока.</w:t>
            </w:r>
          </w:p>
          <w:p w:rsidR="00262022" w:rsidRPr="002452B5" w:rsidRDefault="00262022" w:rsidP="00EA3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171" w:rsidRDefault="006E5171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5C" w:rsidRDefault="00B748B3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</w:t>
            </w:r>
            <w:r w:rsidR="00C352A8">
              <w:rPr>
                <w:rFonts w:ascii="Times New Roman" w:hAnsi="Times New Roman" w:cs="Times New Roman"/>
                <w:sz w:val="24"/>
                <w:szCs w:val="24"/>
              </w:rPr>
              <w:t>еся работают с текстом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352A8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таблицы параграфа,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 и делают соответствующие записи в тетради: определение относительной ссылки, абсолютной ссылки.</w:t>
            </w:r>
            <w:r w:rsidR="00C35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3C5C" w:rsidRDefault="00843C5C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5C" w:rsidRPr="002452B5" w:rsidRDefault="00843C5C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E85" w:rsidRPr="002452B5" w:rsidRDefault="007A1E85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E85" w:rsidRPr="002452B5" w:rsidRDefault="007A1E85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E85" w:rsidRPr="002452B5" w:rsidRDefault="007A1E85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E85" w:rsidRPr="001A14DF" w:rsidRDefault="001A14DF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доске выходит ученик, вводит формулу  </w:t>
            </w:r>
            <w:r w:rsidRPr="001A14DF">
              <w:rPr>
                <w:rFonts w:ascii="Times New Roman" w:hAnsi="Times New Roman" w:cs="Times New Roman"/>
                <w:sz w:val="24"/>
                <w:szCs w:val="24"/>
                <w:bdr w:val="single" w:sz="4" w:space="0" w:color="auto"/>
              </w:rPr>
              <w:t>=$</w:t>
            </w:r>
            <w:r w:rsidRPr="001A14DF">
              <w:rPr>
                <w:rFonts w:ascii="Times New Roman" w:hAnsi="Times New Roman" w:cs="Times New Roman"/>
                <w:sz w:val="24"/>
                <w:szCs w:val="24"/>
                <w:bdr w:val="single" w:sz="4" w:space="0" w:color="auto"/>
                <w:lang w:val="en-US"/>
              </w:rPr>
              <w:t>B</w:t>
            </w:r>
            <w:r w:rsidRPr="001A14DF">
              <w:rPr>
                <w:rFonts w:ascii="Times New Roman" w:hAnsi="Times New Roman" w:cs="Times New Roman"/>
                <w:sz w:val="24"/>
                <w:szCs w:val="24"/>
                <w:bdr w:val="single" w:sz="4" w:space="0" w:color="auto"/>
              </w:rPr>
              <w:t>$3*</w:t>
            </w:r>
            <w:r w:rsidRPr="001A14DF">
              <w:rPr>
                <w:rFonts w:ascii="Times New Roman" w:hAnsi="Times New Roman" w:cs="Times New Roman"/>
                <w:sz w:val="24"/>
                <w:szCs w:val="24"/>
                <w:bdr w:val="single" w:sz="4" w:space="0" w:color="auto"/>
                <w:lang w:val="en-US"/>
              </w:rPr>
              <w:t>B</w:t>
            </w:r>
            <w:r w:rsidRPr="001A14DF">
              <w:rPr>
                <w:rFonts w:ascii="Times New Roman" w:hAnsi="Times New Roman" w:cs="Times New Roman"/>
                <w:sz w:val="24"/>
                <w:szCs w:val="24"/>
                <w:bdr w:val="single" w:sz="4" w:space="0" w:color="auto"/>
              </w:rPr>
              <w:t>6</w:t>
            </w:r>
            <w:r w:rsidRPr="001A1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копирует её на диапазон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записывают в тетрадь формулу решения задачи, выделяя, что </w:t>
            </w:r>
            <w:r w:rsidRPr="001A14DF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1A14DF">
              <w:rPr>
                <w:rFonts w:ascii="Times New Roman" w:hAnsi="Times New Roman" w:cs="Times New Roman"/>
                <w:sz w:val="24"/>
                <w:szCs w:val="24"/>
              </w:rPr>
              <w:t>$3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абсолютная ссылка на ячейку,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относительная ссылка на ячейку.</w:t>
            </w:r>
          </w:p>
          <w:p w:rsidR="007A1E85" w:rsidRPr="002452B5" w:rsidRDefault="007A1E85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E85" w:rsidRPr="002452B5" w:rsidRDefault="007A1E85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E85" w:rsidRPr="002452B5" w:rsidRDefault="007A1E85" w:rsidP="00690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32F9A" w:rsidRPr="002452B5" w:rsidRDefault="00E32F9A" w:rsidP="002452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</w:p>
          <w:p w:rsidR="00E32F9A" w:rsidRPr="002452B5" w:rsidRDefault="009D6270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2F9A" w:rsidRPr="002452B5">
              <w:rPr>
                <w:rFonts w:ascii="Times New Roman" w:hAnsi="Times New Roman" w:cs="Times New Roman"/>
                <w:sz w:val="24"/>
                <w:szCs w:val="24"/>
              </w:rPr>
              <w:t>звлечение необходимой информации из сказанного учителем.</w:t>
            </w:r>
          </w:p>
          <w:p w:rsidR="00E32F9A" w:rsidRPr="002452B5" w:rsidRDefault="00E32F9A" w:rsidP="002452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E32F9A" w:rsidRPr="002452B5" w:rsidRDefault="00E32F9A" w:rsidP="00245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планирование своей деятельности для решения поставленной задачи, контроль полученного результата, коррекция полученного результата</w:t>
            </w:r>
          </w:p>
          <w:p w:rsidR="00E32F9A" w:rsidRPr="002452B5" w:rsidRDefault="00E32F9A" w:rsidP="002452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6E5171" w:rsidRPr="002452B5" w:rsidRDefault="00E32F9A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внимания, зрительной и слуховой памяти, возможность 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осуществлять деятельность обучения.</w:t>
            </w:r>
          </w:p>
        </w:tc>
      </w:tr>
      <w:tr w:rsidR="00014BBB" w:rsidRPr="002452B5" w:rsidTr="00755ADF">
        <w:tc>
          <w:tcPr>
            <w:tcW w:w="2620" w:type="dxa"/>
          </w:tcPr>
          <w:p w:rsidR="006E5171" w:rsidRPr="002452B5" w:rsidRDefault="003C1ED6" w:rsidP="002D2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2D2CE9">
              <w:rPr>
                <w:rFonts w:ascii="Times New Roman" w:hAnsi="Times New Roman" w:cs="Times New Roman"/>
                <w:sz w:val="24"/>
                <w:szCs w:val="24"/>
              </w:rPr>
              <w:t>Этап первичного закрепления знания.</w:t>
            </w:r>
          </w:p>
        </w:tc>
        <w:tc>
          <w:tcPr>
            <w:tcW w:w="2285" w:type="dxa"/>
          </w:tcPr>
          <w:p w:rsidR="006E5171" w:rsidRPr="002452B5" w:rsidRDefault="00E1415C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Закрепить полученный материал</w:t>
            </w:r>
            <w:r w:rsidR="00014B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4BBB">
              <w:rPr>
                <w:rFonts w:ascii="Times New Roman" w:hAnsi="Times New Roman" w:cs="Times New Roman"/>
                <w:sz w:val="24"/>
                <w:szCs w:val="24"/>
              </w:rPr>
              <w:t xml:space="preserve">выполняя задание в парах и 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практической работой.</w:t>
            </w:r>
          </w:p>
        </w:tc>
        <w:tc>
          <w:tcPr>
            <w:tcW w:w="4417" w:type="dxa"/>
          </w:tcPr>
          <w:p w:rsidR="00952046" w:rsidRDefault="00952046" w:rsidP="009520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Предлагаю вам выполнить следующее задание, работая в парах.</w:t>
            </w:r>
          </w:p>
          <w:p w:rsidR="00F54562" w:rsidRDefault="00952046" w:rsidP="009520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Задание: </w:t>
            </w:r>
            <w:r w:rsidR="00215CD7">
              <w:rPr>
                <w:rFonts w:ascii="Times New Roman" w:hAnsi="Times New Roman" w:cs="Times New Roman"/>
                <w:sz w:val="24"/>
                <w:szCs w:val="24"/>
              </w:rPr>
              <w:t>определите формулы в выделенных ячейках после копирования заданной формулы</w:t>
            </w:r>
            <w:proofErr w:type="gramStart"/>
            <w:r w:rsidR="00215C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2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A972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97267">
              <w:rPr>
                <w:rFonts w:ascii="Times New Roman" w:hAnsi="Times New Roman" w:cs="Times New Roman"/>
                <w:sz w:val="24"/>
                <w:szCs w:val="24"/>
              </w:rPr>
              <w:t>риложение1)</w:t>
            </w:r>
          </w:p>
          <w:p w:rsidR="005324C8" w:rsidRDefault="005324C8" w:rsidP="009520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пять минут осуществляю правильность выполнения задания в ходе фронтального опроса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42B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F42B0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="00F42B0F">
              <w:rPr>
                <w:rFonts w:ascii="Times New Roman" w:hAnsi="Times New Roman" w:cs="Times New Roman"/>
                <w:sz w:val="24"/>
                <w:szCs w:val="24"/>
              </w:rPr>
              <w:t>айл урок.</w:t>
            </w:r>
            <w:proofErr w:type="spellStart"/>
            <w:r w:rsidR="00F42B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 w:rsidR="00F42B0F">
              <w:rPr>
                <w:rFonts w:ascii="Times New Roman" w:hAnsi="Times New Roman" w:cs="Times New Roman"/>
                <w:sz w:val="24"/>
                <w:szCs w:val="24"/>
              </w:rPr>
              <w:t>, лист формула)</w:t>
            </w:r>
          </w:p>
          <w:p w:rsidR="005324C8" w:rsidRDefault="006E0A79" w:rsidP="009520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Эмоциональная рефлексия.</w:t>
            </w:r>
          </w:p>
          <w:p w:rsidR="006E0A79" w:rsidRDefault="006E0A79" w:rsidP="006E0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проведением практической работы прошу оценить учащихся своё эмоциональное состояние и готовность к выполнению практического задания.</w:t>
            </w:r>
          </w:p>
          <w:p w:rsidR="006E0A79" w:rsidRDefault="006E0A79" w:rsidP="006E0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результатами рефлексии учащимся предлагаю выполнить практическое задание за компьютером   разного уровня сложности. Даю</w:t>
            </w:r>
            <w:r w:rsidR="00030579">
              <w:rPr>
                <w:rFonts w:ascii="Times New Roman" w:hAnsi="Times New Roman" w:cs="Times New Roman"/>
                <w:sz w:val="24"/>
                <w:szCs w:val="24"/>
              </w:rPr>
              <w:t xml:space="preserve"> комментарий по каждому заданию (файл задание.</w:t>
            </w:r>
            <w:proofErr w:type="spellStart"/>
            <w:r w:rsidR="000305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 w:rsidR="00030579" w:rsidRPr="00C36C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42B0F" w:rsidRDefault="00F42B0F" w:rsidP="006E0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практической работы оказываю помощь, консультирую учащихся.</w:t>
            </w:r>
          </w:p>
          <w:p w:rsidR="00F42B0F" w:rsidRPr="00623CD9" w:rsidRDefault="00CD4ADA" w:rsidP="006E0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Хвалю учащихся за успешное выполнение практического задания и предлагаю </w:t>
            </w:r>
            <w:r w:rsidR="002D72A7">
              <w:rPr>
                <w:rFonts w:ascii="Times New Roman" w:hAnsi="Times New Roman" w:cs="Times New Roman"/>
                <w:sz w:val="24"/>
                <w:szCs w:val="24"/>
              </w:rPr>
              <w:t>выполнить задание в формате ОГЭ: определи значение в ячейке С</w:t>
            </w:r>
            <w:proofErr w:type="gramStart"/>
            <w:r w:rsidR="002D72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="002D72A7">
              <w:rPr>
                <w:rFonts w:ascii="Times New Roman" w:hAnsi="Times New Roman" w:cs="Times New Roman"/>
                <w:sz w:val="24"/>
                <w:szCs w:val="24"/>
              </w:rPr>
              <w:t xml:space="preserve"> после копирования в неё формулы из ячейки В6</w:t>
            </w:r>
            <w:r w:rsidR="00623CD9">
              <w:rPr>
                <w:rFonts w:ascii="Times New Roman" w:hAnsi="Times New Roman" w:cs="Times New Roman"/>
                <w:sz w:val="24"/>
                <w:szCs w:val="24"/>
              </w:rPr>
              <w:t xml:space="preserve"> (файл урок.</w:t>
            </w:r>
            <w:proofErr w:type="spellStart"/>
            <w:r w:rsidR="00623C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 w:rsidR="00623CD9">
              <w:rPr>
                <w:rFonts w:ascii="Times New Roman" w:hAnsi="Times New Roman" w:cs="Times New Roman"/>
                <w:sz w:val="24"/>
                <w:szCs w:val="24"/>
              </w:rPr>
              <w:t>, лист значение)</w:t>
            </w:r>
          </w:p>
        </w:tc>
        <w:tc>
          <w:tcPr>
            <w:tcW w:w="3969" w:type="dxa"/>
          </w:tcPr>
          <w:p w:rsidR="00215CD7" w:rsidRDefault="0092186E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выполняют задание, работая в парах, обсуждая.</w:t>
            </w:r>
          </w:p>
          <w:p w:rsidR="00215CD7" w:rsidRDefault="00215CD7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CD7" w:rsidRDefault="0092186E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проверяют правильность выполнения задания</w:t>
            </w:r>
            <w:r w:rsidR="005324C8">
              <w:rPr>
                <w:rFonts w:ascii="Times New Roman" w:hAnsi="Times New Roman" w:cs="Times New Roman"/>
                <w:sz w:val="24"/>
                <w:szCs w:val="24"/>
              </w:rPr>
              <w:t>, отвечают на вопросы учителя.</w:t>
            </w:r>
          </w:p>
          <w:p w:rsidR="00215CD7" w:rsidRDefault="00215CD7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CD7" w:rsidRDefault="00215CD7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CD7" w:rsidRDefault="006E0A79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определяют свою готовность к выполнению практического задания поднятием руки.</w:t>
            </w:r>
          </w:p>
          <w:p w:rsidR="00215CD7" w:rsidRDefault="00215CD7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171" w:rsidRDefault="0057601F" w:rsidP="00E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получают </w:t>
            </w:r>
            <w:proofErr w:type="spellStart"/>
            <w:r w:rsidR="00E8570C">
              <w:rPr>
                <w:rFonts w:ascii="Times New Roman" w:hAnsi="Times New Roman" w:cs="Times New Roman"/>
                <w:sz w:val="24"/>
                <w:szCs w:val="24"/>
              </w:rPr>
              <w:t>разноуровневое</w:t>
            </w:r>
            <w:proofErr w:type="spellEnd"/>
            <w:r w:rsidR="00E85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  и в</w:t>
            </w:r>
            <w:r w:rsidR="00320663" w:rsidRPr="002452B5">
              <w:rPr>
                <w:rFonts w:ascii="Times New Roman" w:hAnsi="Times New Roman" w:cs="Times New Roman"/>
                <w:sz w:val="24"/>
                <w:szCs w:val="24"/>
              </w:rPr>
              <w:t>ыполняют пра</w:t>
            </w:r>
            <w:r w:rsidR="00E8570C">
              <w:rPr>
                <w:rFonts w:ascii="Times New Roman" w:hAnsi="Times New Roman" w:cs="Times New Roman"/>
                <w:sz w:val="24"/>
                <w:szCs w:val="24"/>
              </w:rPr>
              <w:t xml:space="preserve">ктическую работу на компьютерах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42B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4ADA" w:rsidRDefault="00CD4ADA" w:rsidP="00E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0F" w:rsidRDefault="00CD4ADA" w:rsidP="00E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окончании работы учащиеся возвращаются за парты.</w:t>
            </w:r>
          </w:p>
          <w:p w:rsidR="00F42B0F" w:rsidRDefault="00F42B0F" w:rsidP="00E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ADA" w:rsidRPr="002452B5" w:rsidRDefault="00CD4ADA" w:rsidP="00E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самостоятельно решают задание в формате ОГЭ с последующей проверкой.</w:t>
            </w:r>
          </w:p>
        </w:tc>
        <w:tc>
          <w:tcPr>
            <w:tcW w:w="2552" w:type="dxa"/>
          </w:tcPr>
          <w:p w:rsidR="00E1415C" w:rsidRPr="002452B5" w:rsidRDefault="00E1415C" w:rsidP="002452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</w:p>
          <w:p w:rsidR="00E1415C" w:rsidRPr="002452B5" w:rsidRDefault="00E1415C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выбор наиболее эффективных способов выполнения практической работы</w:t>
            </w:r>
          </w:p>
          <w:p w:rsidR="00E1415C" w:rsidRPr="002452B5" w:rsidRDefault="00E1415C" w:rsidP="002452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6E5171" w:rsidRPr="002452B5" w:rsidRDefault="00E1415C" w:rsidP="00864F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 </w:t>
            </w:r>
            <w:r w:rsidR="00864FF1">
              <w:rPr>
                <w:rFonts w:ascii="Times New Roman" w:hAnsi="Times New Roman" w:cs="Times New Roman"/>
                <w:sz w:val="24"/>
                <w:szCs w:val="24"/>
              </w:rPr>
              <w:t>использовать абсолютную и относительную адресацию.</w:t>
            </w:r>
          </w:p>
        </w:tc>
      </w:tr>
      <w:tr w:rsidR="00014BBB" w:rsidRPr="002452B5" w:rsidTr="00755ADF">
        <w:tc>
          <w:tcPr>
            <w:tcW w:w="2620" w:type="dxa"/>
          </w:tcPr>
          <w:p w:rsidR="004B3265" w:rsidRPr="002452B5" w:rsidRDefault="004B3265" w:rsidP="00CD4A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D4ADA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урока. Рефлексия.</w:t>
            </w:r>
          </w:p>
        </w:tc>
        <w:tc>
          <w:tcPr>
            <w:tcW w:w="2285" w:type="dxa"/>
          </w:tcPr>
          <w:p w:rsidR="004B3265" w:rsidRPr="002452B5" w:rsidRDefault="004B3265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урока, </w:t>
            </w:r>
            <w:r w:rsidR="00031D7C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031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учащимися своей деятельности на уроке.</w:t>
            </w:r>
          </w:p>
        </w:tc>
        <w:tc>
          <w:tcPr>
            <w:tcW w:w="4417" w:type="dxa"/>
            <w:vMerge w:val="restart"/>
          </w:tcPr>
          <w:p w:rsidR="00D019B0" w:rsidRDefault="004B3265" w:rsidP="00245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Ребята, давайте с вами подведем итог нашего урока. Что для вас было новым 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уроке? </w:t>
            </w:r>
            <w:r w:rsidR="00B31CEB">
              <w:rPr>
                <w:rFonts w:ascii="Times New Roman" w:hAnsi="Times New Roman" w:cs="Times New Roman"/>
                <w:sz w:val="24"/>
                <w:szCs w:val="24"/>
              </w:rPr>
              <w:t>Чему научились?</w:t>
            </w:r>
          </w:p>
          <w:p w:rsidR="00B31CEB" w:rsidRDefault="00B31CEB" w:rsidP="00B31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Прошу каждого из вас оценить свою деятельность на уроке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айл урок.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лист рефлексия).</w:t>
            </w:r>
          </w:p>
          <w:p w:rsidR="00B31CEB" w:rsidRDefault="00B31CEB" w:rsidP="00B31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Демонстрирую и комментирую полученные результаты. Выставляю отметки за урок некоторым учащимся.</w:t>
            </w:r>
          </w:p>
          <w:p w:rsidR="00D019B0" w:rsidRPr="002452B5" w:rsidRDefault="00D019B0" w:rsidP="00245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265" w:rsidRPr="002452B5" w:rsidRDefault="004B3265" w:rsidP="00D84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- Открываем дневники и за</w:t>
            </w:r>
            <w:r w:rsidR="00D84098">
              <w:rPr>
                <w:rFonts w:ascii="Times New Roman" w:hAnsi="Times New Roman" w:cs="Times New Roman"/>
                <w:sz w:val="24"/>
                <w:szCs w:val="24"/>
              </w:rPr>
              <w:t xml:space="preserve">писываем домашнее задание –  учить параграф 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84098">
              <w:rPr>
                <w:rFonts w:ascii="Times New Roman" w:hAnsi="Times New Roman" w:cs="Times New Roman"/>
                <w:sz w:val="24"/>
                <w:szCs w:val="24"/>
              </w:rPr>
              <w:t>2.3, вопросы, индивид. задание: мини</w:t>
            </w:r>
            <w:r w:rsidR="00535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84098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="00D84098">
              <w:rPr>
                <w:rFonts w:ascii="Times New Roman" w:hAnsi="Times New Roman" w:cs="Times New Roman"/>
                <w:sz w:val="24"/>
                <w:szCs w:val="24"/>
              </w:rPr>
              <w:t xml:space="preserve">сследовательский проект по теме «Мои друзья». 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1CEB">
              <w:rPr>
                <w:rFonts w:ascii="Times New Roman" w:hAnsi="Times New Roman" w:cs="Times New Roman"/>
                <w:sz w:val="24"/>
                <w:szCs w:val="24"/>
              </w:rPr>
              <w:t>Спасибо за урок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! До свидания!</w:t>
            </w:r>
          </w:p>
        </w:tc>
        <w:tc>
          <w:tcPr>
            <w:tcW w:w="3969" w:type="dxa"/>
            <w:vMerge w:val="restart"/>
          </w:tcPr>
          <w:p w:rsidR="004B3265" w:rsidRDefault="004B3265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Подводят итог урока, отвечают на вопросы.</w:t>
            </w:r>
          </w:p>
          <w:p w:rsidR="00B31CEB" w:rsidRDefault="00B31CEB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Выходят к доске и вводят информацию в таблицу по оценку своей деятельности на уроке.</w:t>
            </w:r>
          </w:p>
          <w:p w:rsidR="00B31CEB" w:rsidRDefault="00B31CEB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CEB" w:rsidRPr="002452B5" w:rsidRDefault="00B31CEB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CEB" w:rsidRDefault="00B31CEB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CEB" w:rsidRDefault="00B31CEB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CEB" w:rsidRDefault="00B31CEB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CEB" w:rsidRDefault="00B31CEB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265" w:rsidRPr="002452B5" w:rsidRDefault="004B3265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  <w:r w:rsidR="00535030">
              <w:rPr>
                <w:rFonts w:ascii="Times New Roman" w:hAnsi="Times New Roman" w:cs="Times New Roman"/>
                <w:sz w:val="24"/>
                <w:szCs w:val="24"/>
              </w:rPr>
              <w:t>, двое учащихся получают индивидуальное задание в виде мини -исследовательский проект по теме «Мои друзья».</w:t>
            </w:r>
          </w:p>
        </w:tc>
        <w:tc>
          <w:tcPr>
            <w:tcW w:w="2552" w:type="dxa"/>
            <w:vMerge w:val="restart"/>
          </w:tcPr>
          <w:p w:rsidR="004B3265" w:rsidRPr="002452B5" w:rsidRDefault="004B3265" w:rsidP="002452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Познавательные:</w:t>
            </w:r>
          </w:p>
          <w:p w:rsidR="004B3265" w:rsidRPr="002452B5" w:rsidRDefault="004B3265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</w:t>
            </w:r>
            <w:r w:rsidRPr="0024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и результатов деятельности.</w:t>
            </w:r>
          </w:p>
          <w:p w:rsidR="004B3265" w:rsidRPr="002452B5" w:rsidRDefault="004B3265" w:rsidP="002452B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Личностные: </w:t>
            </w:r>
          </w:p>
          <w:p w:rsidR="004B3265" w:rsidRPr="002452B5" w:rsidRDefault="004B3265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умение подвести итог, оценить свою работу.</w:t>
            </w:r>
          </w:p>
        </w:tc>
      </w:tr>
      <w:tr w:rsidR="00014BBB" w:rsidRPr="002452B5" w:rsidTr="00755ADF">
        <w:tc>
          <w:tcPr>
            <w:tcW w:w="2620" w:type="dxa"/>
          </w:tcPr>
          <w:p w:rsidR="004B3265" w:rsidRPr="002452B5" w:rsidRDefault="004B3265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информация о домашнем задании.</w:t>
            </w:r>
          </w:p>
        </w:tc>
        <w:tc>
          <w:tcPr>
            <w:tcW w:w="2285" w:type="dxa"/>
          </w:tcPr>
          <w:p w:rsidR="004B3265" w:rsidRPr="002452B5" w:rsidRDefault="004B3265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B5">
              <w:rPr>
                <w:rFonts w:ascii="Times New Roman" w:hAnsi="Times New Roman" w:cs="Times New Roman"/>
                <w:sz w:val="24"/>
                <w:szCs w:val="24"/>
              </w:rPr>
              <w:t>информация о домашнем задании.</w:t>
            </w:r>
          </w:p>
        </w:tc>
        <w:tc>
          <w:tcPr>
            <w:tcW w:w="4417" w:type="dxa"/>
            <w:vMerge/>
          </w:tcPr>
          <w:p w:rsidR="004B3265" w:rsidRPr="002452B5" w:rsidRDefault="004B3265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B3265" w:rsidRPr="002452B5" w:rsidRDefault="004B3265" w:rsidP="00245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B3265" w:rsidRPr="002452B5" w:rsidRDefault="004B3265" w:rsidP="00245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230" w:rsidRDefault="000635D4" w:rsidP="00245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9E2" w:rsidRDefault="00EC39E2" w:rsidP="00245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9E2" w:rsidRDefault="00EC39E2" w:rsidP="00EC39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F172C" w:rsidRDefault="005F172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25884" w:rsidRDefault="00425884" w:rsidP="00EC39E2">
      <w:pPr>
        <w:jc w:val="center"/>
        <w:rPr>
          <w:rFonts w:ascii="Times New Roman" w:hAnsi="Times New Roman"/>
          <w:b/>
          <w:sz w:val="24"/>
          <w:szCs w:val="24"/>
        </w:rPr>
        <w:sectPr w:rsidR="00425884" w:rsidSect="00C87638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EC39E2" w:rsidRDefault="00A97267" w:rsidP="00EC39E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:rsidR="0007475E" w:rsidRDefault="0007475E" w:rsidP="0007475E">
      <w:pPr>
        <w:rPr>
          <w:sz w:val="24"/>
          <w:szCs w:val="24"/>
        </w:rPr>
      </w:pPr>
      <w:r w:rsidRPr="00826A83">
        <w:rPr>
          <w:sz w:val="24"/>
          <w:szCs w:val="24"/>
        </w:rPr>
        <w:t>Определи формулы в выделенных ячейках  при копировании данной формулы</w:t>
      </w:r>
    </w:p>
    <w:p w:rsidR="0007475E" w:rsidRPr="00826A83" w:rsidRDefault="0007475E" w:rsidP="0007475E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600700" cy="458608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39118" b="20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88" cy="4586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75E" w:rsidRDefault="0007475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97267" w:rsidRDefault="0007475E" w:rsidP="00EC39E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</w:t>
      </w:r>
      <w:proofErr w:type="gramStart"/>
      <w:r>
        <w:rPr>
          <w:rFonts w:ascii="Times New Roman" w:hAnsi="Times New Roman"/>
          <w:b/>
          <w:sz w:val="24"/>
          <w:szCs w:val="24"/>
        </w:rPr>
        <w:t>2</w:t>
      </w:r>
      <w:proofErr w:type="gramEnd"/>
    </w:p>
    <w:p w:rsidR="0007475E" w:rsidRDefault="0007475E" w:rsidP="00EC39E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Практическая работа (</w:t>
      </w:r>
      <w:proofErr w:type="spellStart"/>
      <w:r>
        <w:rPr>
          <w:rFonts w:ascii="Times New Roman" w:hAnsi="Times New Roman"/>
          <w:b/>
          <w:sz w:val="24"/>
          <w:szCs w:val="24"/>
        </w:rPr>
        <w:t>разноуровневая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:rsidR="0063709B" w:rsidRDefault="0063709B" w:rsidP="006370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081882" cy="234682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4413" r="39015" b="13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883" cy="2346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63709B" w:rsidRDefault="0063709B" w:rsidP="006370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447898" cy="1514247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4804" r="32589" b="34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7898" cy="1514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09B" w:rsidRDefault="0063709B" w:rsidP="006370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492246" cy="1848432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21149" r="41684" b="23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676" cy="1851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709B" w:rsidSect="0042588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6C52"/>
    <w:multiLevelType w:val="hybridMultilevel"/>
    <w:tmpl w:val="BF466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33861"/>
    <w:multiLevelType w:val="hybridMultilevel"/>
    <w:tmpl w:val="30708D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A3693"/>
    <w:multiLevelType w:val="hybridMultilevel"/>
    <w:tmpl w:val="52C27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54CF2"/>
    <w:multiLevelType w:val="hybridMultilevel"/>
    <w:tmpl w:val="42B8E8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9443548"/>
    <w:multiLevelType w:val="hybridMultilevel"/>
    <w:tmpl w:val="ABAA18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BBC65AC"/>
    <w:multiLevelType w:val="hybridMultilevel"/>
    <w:tmpl w:val="6E0EAD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F5F558F"/>
    <w:multiLevelType w:val="hybridMultilevel"/>
    <w:tmpl w:val="D0E6C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6ED3"/>
    <w:rsid w:val="00014BBB"/>
    <w:rsid w:val="00030579"/>
    <w:rsid w:val="00031D7C"/>
    <w:rsid w:val="000635D4"/>
    <w:rsid w:val="0007475E"/>
    <w:rsid w:val="00093122"/>
    <w:rsid w:val="00093873"/>
    <w:rsid w:val="000B2292"/>
    <w:rsid w:val="001152C5"/>
    <w:rsid w:val="00126941"/>
    <w:rsid w:val="001A14DF"/>
    <w:rsid w:val="00215CD7"/>
    <w:rsid w:val="00227B4A"/>
    <w:rsid w:val="002452B5"/>
    <w:rsid w:val="00262022"/>
    <w:rsid w:val="00262A9B"/>
    <w:rsid w:val="00297733"/>
    <w:rsid w:val="002D228C"/>
    <w:rsid w:val="002D2CE9"/>
    <w:rsid w:val="002D72A7"/>
    <w:rsid w:val="002F72C2"/>
    <w:rsid w:val="00306725"/>
    <w:rsid w:val="00306DAC"/>
    <w:rsid w:val="00320663"/>
    <w:rsid w:val="00341F62"/>
    <w:rsid w:val="00345BF5"/>
    <w:rsid w:val="003671CC"/>
    <w:rsid w:val="003709E6"/>
    <w:rsid w:val="003842DC"/>
    <w:rsid w:val="003C0966"/>
    <w:rsid w:val="003C1ED6"/>
    <w:rsid w:val="004119B2"/>
    <w:rsid w:val="004164BD"/>
    <w:rsid w:val="004204D9"/>
    <w:rsid w:val="00425884"/>
    <w:rsid w:val="004B0889"/>
    <w:rsid w:val="004B3265"/>
    <w:rsid w:val="004E1D9E"/>
    <w:rsid w:val="004F5DE4"/>
    <w:rsid w:val="005324C8"/>
    <w:rsid w:val="00535030"/>
    <w:rsid w:val="00546CD1"/>
    <w:rsid w:val="00552B8F"/>
    <w:rsid w:val="005744A7"/>
    <w:rsid w:val="0057601F"/>
    <w:rsid w:val="005E78DB"/>
    <w:rsid w:val="005F172C"/>
    <w:rsid w:val="00623CD9"/>
    <w:rsid w:val="00624B59"/>
    <w:rsid w:val="0063709B"/>
    <w:rsid w:val="006420B4"/>
    <w:rsid w:val="00661577"/>
    <w:rsid w:val="00690D65"/>
    <w:rsid w:val="006E0A79"/>
    <w:rsid w:val="006E5171"/>
    <w:rsid w:val="006F0590"/>
    <w:rsid w:val="00731A02"/>
    <w:rsid w:val="00755ADF"/>
    <w:rsid w:val="00760A12"/>
    <w:rsid w:val="00774DE1"/>
    <w:rsid w:val="007A1E85"/>
    <w:rsid w:val="007E4C97"/>
    <w:rsid w:val="007F49DB"/>
    <w:rsid w:val="00843C5C"/>
    <w:rsid w:val="00845431"/>
    <w:rsid w:val="0086463F"/>
    <w:rsid w:val="00864FF1"/>
    <w:rsid w:val="008877EA"/>
    <w:rsid w:val="008D15B4"/>
    <w:rsid w:val="008E404B"/>
    <w:rsid w:val="008F2558"/>
    <w:rsid w:val="009109DD"/>
    <w:rsid w:val="0092186E"/>
    <w:rsid w:val="009506C9"/>
    <w:rsid w:val="00952046"/>
    <w:rsid w:val="009D6270"/>
    <w:rsid w:val="009E32D5"/>
    <w:rsid w:val="00A16D6E"/>
    <w:rsid w:val="00A52048"/>
    <w:rsid w:val="00A97267"/>
    <w:rsid w:val="00B02246"/>
    <w:rsid w:val="00B17A2D"/>
    <w:rsid w:val="00B31CEB"/>
    <w:rsid w:val="00B37C15"/>
    <w:rsid w:val="00B748B3"/>
    <w:rsid w:val="00BA0FA0"/>
    <w:rsid w:val="00BA2AC0"/>
    <w:rsid w:val="00BA72BF"/>
    <w:rsid w:val="00BE21ED"/>
    <w:rsid w:val="00BE6643"/>
    <w:rsid w:val="00BF6D7A"/>
    <w:rsid w:val="00C06ED3"/>
    <w:rsid w:val="00C15D2E"/>
    <w:rsid w:val="00C3179E"/>
    <w:rsid w:val="00C352A8"/>
    <w:rsid w:val="00C36C74"/>
    <w:rsid w:val="00C62B69"/>
    <w:rsid w:val="00C80226"/>
    <w:rsid w:val="00C87638"/>
    <w:rsid w:val="00CD3303"/>
    <w:rsid w:val="00CD4ADA"/>
    <w:rsid w:val="00CD79E7"/>
    <w:rsid w:val="00D019B0"/>
    <w:rsid w:val="00D026E7"/>
    <w:rsid w:val="00D6266D"/>
    <w:rsid w:val="00D84098"/>
    <w:rsid w:val="00DE4EC2"/>
    <w:rsid w:val="00E1415C"/>
    <w:rsid w:val="00E32F9A"/>
    <w:rsid w:val="00E3443A"/>
    <w:rsid w:val="00E37981"/>
    <w:rsid w:val="00E42D05"/>
    <w:rsid w:val="00E83398"/>
    <w:rsid w:val="00E8570C"/>
    <w:rsid w:val="00EA31F2"/>
    <w:rsid w:val="00EA3DED"/>
    <w:rsid w:val="00EC39E2"/>
    <w:rsid w:val="00EF5F14"/>
    <w:rsid w:val="00F42B0F"/>
    <w:rsid w:val="00F54562"/>
    <w:rsid w:val="00F91A67"/>
    <w:rsid w:val="00FD546E"/>
    <w:rsid w:val="00FE1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171"/>
    <w:pPr>
      <w:ind w:left="720"/>
      <w:contextualSpacing/>
    </w:pPr>
  </w:style>
  <w:style w:type="table" w:styleId="a4">
    <w:name w:val="Table Grid"/>
    <w:basedOn w:val="a1"/>
    <w:uiPriority w:val="59"/>
    <w:rsid w:val="006E5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D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270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D8409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171"/>
    <w:pPr>
      <w:ind w:left="720"/>
      <w:contextualSpacing/>
    </w:pPr>
  </w:style>
  <w:style w:type="table" w:styleId="a4">
    <w:name w:val="Table Grid"/>
    <w:basedOn w:val="a1"/>
    <w:uiPriority w:val="59"/>
    <w:rsid w:val="006E5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D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2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7A7FB-6988-41EF-9A8F-ACE44902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RePack by Diakov</cp:lastModifiedBy>
  <cp:revision>81</cp:revision>
  <cp:lastPrinted>2015-03-31T07:14:00Z</cp:lastPrinted>
  <dcterms:created xsi:type="dcterms:W3CDTF">2017-07-08T12:15:00Z</dcterms:created>
  <dcterms:modified xsi:type="dcterms:W3CDTF">2022-05-02T10:37:00Z</dcterms:modified>
</cp:coreProperties>
</file>